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90"/>
        <w:gridCol w:w="3738"/>
      </w:tblGrid>
      <w:tr w:rsidR="004E07C8" w:rsidRPr="00424D2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товаров и услуг </w:t>
            </w:r>
            <w:proofErr w:type="gramStart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</w:t>
            </w:r>
            <w:proofErr w:type="gramEnd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color w:val="000000"/>
          <w:lang w:val="ru-RU"/>
        </w:rPr>
        <w:t>Приобретение бензина АИ-92</w:t>
      </w: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1. Конкурс проводится с целью выбора поставщика бензина АИ-92.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 79</w:t>
      </w:r>
      <w:r w:rsidR="00DB0EC3">
        <w:rPr>
          <w:rFonts w:ascii="Times New Roman" w:hAnsi="Times New Roman" w:cs="Times New Roman"/>
          <w:color w:val="000000"/>
          <w:lang w:val="ru-RU"/>
        </w:rPr>
        <w:t>73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00,00 (Семьсот девяносто </w:t>
      </w:r>
      <w:r w:rsidR="00DB0EC3">
        <w:rPr>
          <w:rFonts w:ascii="Times New Roman" w:hAnsi="Times New Roman" w:cs="Times New Roman"/>
          <w:color w:val="000000"/>
          <w:lang w:val="ru-RU"/>
        </w:rPr>
        <w:t>семь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тысяч</w:t>
      </w:r>
      <w:r w:rsidR="00DB0EC3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="00DB0EC3">
        <w:rPr>
          <w:rFonts w:ascii="Times New Roman" w:hAnsi="Times New Roman" w:cs="Times New Roman"/>
          <w:color w:val="000000"/>
          <w:lang w:val="ru-RU"/>
        </w:rPr>
        <w:t>стриста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) тенге 00 тиын с НДС.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гарантийного денежного взноса, размещаемых на следующем банковском счете 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>года № 412 (зарегистрирован в Реестре государственной регистрации нормативных правовых актов за № 14223</w:t>
      </w:r>
      <w:r w:rsidRPr="00424D28">
        <w:rPr>
          <w:rFonts w:ascii="Times New Roman" w:hAnsi="Times New Roman" w:cs="Times New Roman"/>
          <w:b/>
          <w:color w:val="000000"/>
          <w:lang w:val="ru-RU"/>
        </w:rPr>
        <w:t xml:space="preserve">) в срок до </w:t>
      </w:r>
      <w:r w:rsidR="00B52360" w:rsidRPr="00424D28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DB0EC3" w:rsidRPr="00424D28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424D28" w:rsidRPr="00424D28">
        <w:rPr>
          <w:rFonts w:ascii="Times New Roman" w:hAnsi="Times New Roman" w:cs="Times New Roman"/>
          <w:b/>
          <w:color w:val="000000"/>
          <w:lang w:val="ru-RU"/>
        </w:rPr>
        <w:t>15</w:t>
      </w:r>
      <w:r w:rsidR="00B52360" w:rsidRPr="00424D28">
        <w:rPr>
          <w:rFonts w:ascii="Times New Roman" w:hAnsi="Times New Roman" w:cs="Times New Roman"/>
          <w:b/>
          <w:color w:val="000000"/>
          <w:lang w:val="ru-RU"/>
        </w:rPr>
        <w:t>.</w:t>
      </w:r>
      <w:r w:rsidR="00AE3C15" w:rsidRPr="00424D28">
        <w:rPr>
          <w:rFonts w:ascii="Times New Roman" w:hAnsi="Times New Roman" w:cs="Times New Roman"/>
          <w:b/>
          <w:color w:val="000000"/>
          <w:lang w:val="ru-RU"/>
        </w:rPr>
        <w:t>03</w:t>
      </w:r>
      <w:r w:rsidR="00B52360" w:rsidRPr="00424D28">
        <w:rPr>
          <w:rFonts w:ascii="Times New Roman" w:hAnsi="Times New Roman" w:cs="Times New Roman"/>
          <w:b/>
          <w:color w:val="000000"/>
          <w:lang w:val="ru-RU"/>
        </w:rPr>
        <w:t>.2017г.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4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</w:t>
      </w:r>
      <w:bookmarkStart w:id="15" w:name="_GoBack"/>
      <w:bookmarkEnd w:id="15"/>
      <w:r w:rsidRPr="004E07C8">
        <w:rPr>
          <w:rFonts w:ascii="Times New Roman" w:hAnsi="Times New Roman" w:cs="Times New Roman"/>
          <w:color w:val="000000"/>
          <w:lang w:val="ru-RU"/>
        </w:rPr>
        <w:t>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7C8"/>
    <w:rsid w:val="000B045A"/>
    <w:rsid w:val="001E6477"/>
    <w:rsid w:val="00424D28"/>
    <w:rsid w:val="004E07C8"/>
    <w:rsid w:val="00593734"/>
    <w:rsid w:val="00AE3C15"/>
    <w:rsid w:val="00B52360"/>
    <w:rsid w:val="00DB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F4F719-4987-447F-8B5A-10A85F13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11</cp:revision>
  <dcterms:created xsi:type="dcterms:W3CDTF">2017-01-09T04:10:00Z</dcterms:created>
  <dcterms:modified xsi:type="dcterms:W3CDTF">2017-03-06T03:42:00Z</dcterms:modified>
</cp:coreProperties>
</file>