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5593"/>
        <w:gridCol w:w="3677"/>
      </w:tblGrid>
      <w:tr w:rsidR="001A66ED" w:rsidRPr="001A66ED" w:rsidTr="00284069">
        <w:trPr>
          <w:trHeight w:val="30"/>
          <w:tblCellSpacing w:w="0" w:type="auto"/>
        </w:trPr>
        <w:tc>
          <w:tcPr>
            <w:tcW w:w="77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A66ED" w:rsidRPr="001A66ED" w:rsidRDefault="001A66ED" w:rsidP="00284069">
            <w:pPr>
              <w:spacing w:after="0"/>
              <w:jc w:val="right"/>
              <w:rPr>
                <w:rFonts w:ascii="Times New Roman" w:hAnsi="Times New Roman" w:cs="Times New Roman"/>
              </w:rPr>
            </w:pPr>
            <w:r w:rsidRPr="001A66ED">
              <w:rPr>
                <w:rFonts w:ascii="Times New Roman" w:hAnsi="Times New Roman" w:cs="Times New Roman"/>
              </w:rPr>
              <w:br/>
            </w:r>
          </w:p>
        </w:tc>
        <w:tc>
          <w:tcPr>
            <w:tcW w:w="46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A66ED" w:rsidRPr="001A66ED" w:rsidRDefault="001A66ED" w:rsidP="00284069">
            <w:pPr>
              <w:spacing w:after="20"/>
              <w:ind w:left="20"/>
              <w:jc w:val="center"/>
              <w:rPr>
                <w:rFonts w:ascii="Times New Roman" w:hAnsi="Times New Roman" w:cs="Times New Roman"/>
              </w:rPr>
            </w:pPr>
            <w:bookmarkStart w:id="0" w:name="z162"/>
            <w:r w:rsidRPr="001A66ED">
              <w:rPr>
                <w:rFonts w:ascii="Times New Roman" w:hAnsi="Times New Roman" w:cs="Times New Roman"/>
                <w:color w:val="000000"/>
                <w:sz w:val="20"/>
              </w:rPr>
              <w:t xml:space="preserve">  </w:t>
            </w:r>
            <w:proofErr w:type="spellStart"/>
            <w:r w:rsidRPr="001A66ED">
              <w:rPr>
                <w:rFonts w:ascii="Times New Roman" w:hAnsi="Times New Roman" w:cs="Times New Roman"/>
                <w:color w:val="000000"/>
                <w:sz w:val="20"/>
              </w:rPr>
              <w:t>Баланың</w:t>
            </w:r>
            <w:proofErr w:type="spellEnd"/>
            <w:r w:rsidRPr="001A66ED">
              <w:rPr>
                <w:rFonts w:ascii="Times New Roman" w:hAnsi="Times New Roman" w:cs="Times New Roman"/>
                <w:color w:val="000000"/>
                <w:sz w:val="20"/>
              </w:rPr>
              <w:t xml:space="preserve"> </w:t>
            </w:r>
            <w:proofErr w:type="spellStart"/>
            <w:r w:rsidRPr="001A66ED">
              <w:rPr>
                <w:rFonts w:ascii="Times New Roman" w:hAnsi="Times New Roman" w:cs="Times New Roman"/>
                <w:color w:val="000000"/>
                <w:sz w:val="20"/>
              </w:rPr>
              <w:t>құқықтарын</w:t>
            </w:r>
            <w:proofErr w:type="spellEnd"/>
            <w:r w:rsidRPr="001A66ED">
              <w:rPr>
                <w:rFonts w:ascii="Times New Roman" w:hAnsi="Times New Roman" w:cs="Times New Roman"/>
                <w:color w:val="000000"/>
                <w:sz w:val="20"/>
              </w:rPr>
              <w:t xml:space="preserve"> </w:t>
            </w:r>
            <w:proofErr w:type="spellStart"/>
            <w:r w:rsidRPr="001A66ED">
              <w:rPr>
                <w:rFonts w:ascii="Times New Roman" w:hAnsi="Times New Roman" w:cs="Times New Roman"/>
                <w:color w:val="000000"/>
                <w:sz w:val="20"/>
              </w:rPr>
              <w:t>қорғау</w:t>
            </w:r>
            <w:proofErr w:type="spellEnd"/>
            <w:r w:rsidRPr="001A66ED">
              <w:rPr>
                <w:rFonts w:ascii="Times New Roman" w:hAnsi="Times New Roman" w:cs="Times New Roman"/>
                <w:color w:val="000000"/>
                <w:sz w:val="20"/>
              </w:rPr>
              <w:t xml:space="preserve"> </w:t>
            </w:r>
            <w:proofErr w:type="spellStart"/>
            <w:r w:rsidRPr="001A66ED">
              <w:rPr>
                <w:rFonts w:ascii="Times New Roman" w:hAnsi="Times New Roman" w:cs="Times New Roman"/>
                <w:color w:val="000000"/>
                <w:sz w:val="20"/>
              </w:rPr>
              <w:t>жөніндегі</w:t>
            </w:r>
            <w:proofErr w:type="spellEnd"/>
            <w:r w:rsidRPr="001A66ED">
              <w:rPr>
                <w:rFonts w:ascii="Times New Roman" w:hAnsi="Times New Roman" w:cs="Times New Roman"/>
                <w:color w:val="000000"/>
                <w:sz w:val="20"/>
              </w:rPr>
              <w:t xml:space="preserve"> </w:t>
            </w:r>
            <w:proofErr w:type="spellStart"/>
            <w:r w:rsidRPr="001A66ED">
              <w:rPr>
                <w:rFonts w:ascii="Times New Roman" w:hAnsi="Times New Roman" w:cs="Times New Roman"/>
                <w:color w:val="000000"/>
                <w:sz w:val="20"/>
              </w:rPr>
              <w:t>функцияларды</w:t>
            </w:r>
            <w:proofErr w:type="spellEnd"/>
            <w:r w:rsidRPr="001A66ED">
              <w:rPr>
                <w:rFonts w:ascii="Times New Roman" w:hAnsi="Times New Roman" w:cs="Times New Roman"/>
                <w:color w:val="000000"/>
                <w:sz w:val="20"/>
              </w:rPr>
              <w:t xml:space="preserve"> </w:t>
            </w:r>
            <w:proofErr w:type="spellStart"/>
            <w:r w:rsidRPr="001A66ED">
              <w:rPr>
                <w:rFonts w:ascii="Times New Roman" w:hAnsi="Times New Roman" w:cs="Times New Roman"/>
                <w:color w:val="000000"/>
                <w:sz w:val="20"/>
              </w:rPr>
              <w:t>жүзеге</w:t>
            </w:r>
            <w:proofErr w:type="spellEnd"/>
            <w:r w:rsidRPr="001A66ED">
              <w:rPr>
                <w:rFonts w:ascii="Times New Roman" w:hAnsi="Times New Roman" w:cs="Times New Roman"/>
                <w:color w:val="000000"/>
                <w:sz w:val="20"/>
              </w:rPr>
              <w:t xml:space="preserve"> </w:t>
            </w:r>
            <w:proofErr w:type="spellStart"/>
            <w:r w:rsidRPr="001A66ED">
              <w:rPr>
                <w:rFonts w:ascii="Times New Roman" w:hAnsi="Times New Roman" w:cs="Times New Roman"/>
                <w:color w:val="000000"/>
                <w:sz w:val="20"/>
              </w:rPr>
              <w:t>асыратын</w:t>
            </w:r>
            <w:proofErr w:type="spellEnd"/>
            <w:r w:rsidRPr="001A66ED">
              <w:rPr>
                <w:rFonts w:ascii="Times New Roman" w:hAnsi="Times New Roman" w:cs="Times New Roman"/>
                <w:color w:val="000000"/>
                <w:sz w:val="20"/>
              </w:rPr>
              <w:t xml:space="preserve"> </w:t>
            </w:r>
            <w:proofErr w:type="spellStart"/>
            <w:r w:rsidRPr="001A66ED">
              <w:rPr>
                <w:rFonts w:ascii="Times New Roman" w:hAnsi="Times New Roman" w:cs="Times New Roman"/>
                <w:color w:val="000000"/>
                <w:sz w:val="20"/>
              </w:rPr>
              <w:t>ұйымдардың</w:t>
            </w:r>
            <w:proofErr w:type="spellEnd"/>
            <w:r w:rsidRPr="001A66ED">
              <w:rPr>
                <w:rFonts w:ascii="Times New Roman" w:hAnsi="Times New Roman" w:cs="Times New Roman"/>
                <w:color w:val="000000"/>
                <w:sz w:val="20"/>
              </w:rPr>
              <w:t xml:space="preserve"> </w:t>
            </w:r>
            <w:proofErr w:type="spellStart"/>
            <w:r w:rsidRPr="001A66ED">
              <w:rPr>
                <w:rFonts w:ascii="Times New Roman" w:hAnsi="Times New Roman" w:cs="Times New Roman"/>
                <w:color w:val="000000"/>
                <w:sz w:val="20"/>
              </w:rPr>
              <w:t>тауарлары</w:t>
            </w:r>
            <w:proofErr w:type="spellEnd"/>
            <w:r w:rsidRPr="001A66ED">
              <w:rPr>
                <w:rFonts w:ascii="Times New Roman" w:hAnsi="Times New Roman" w:cs="Times New Roman"/>
                <w:color w:val="000000"/>
                <w:sz w:val="20"/>
              </w:rPr>
              <w:t xml:space="preserve"> </w:t>
            </w:r>
            <w:proofErr w:type="spellStart"/>
            <w:r w:rsidRPr="001A66ED">
              <w:rPr>
                <w:rFonts w:ascii="Times New Roman" w:hAnsi="Times New Roman" w:cs="Times New Roman"/>
                <w:color w:val="000000"/>
                <w:sz w:val="20"/>
              </w:rPr>
              <w:t>мен</w:t>
            </w:r>
            <w:proofErr w:type="spellEnd"/>
            <w:r w:rsidRPr="001A66ED">
              <w:rPr>
                <w:rFonts w:ascii="Times New Roman" w:hAnsi="Times New Roman" w:cs="Times New Roman"/>
                <w:color w:val="000000"/>
                <w:sz w:val="20"/>
              </w:rPr>
              <w:t xml:space="preserve"> </w:t>
            </w:r>
            <w:proofErr w:type="spellStart"/>
            <w:r w:rsidRPr="001A66ED">
              <w:rPr>
                <w:rFonts w:ascii="Times New Roman" w:hAnsi="Times New Roman" w:cs="Times New Roman"/>
                <w:color w:val="000000"/>
                <w:sz w:val="20"/>
              </w:rPr>
              <w:t>көрсетілетін</w:t>
            </w:r>
            <w:proofErr w:type="spellEnd"/>
            <w:r w:rsidRPr="001A66ED">
              <w:rPr>
                <w:rFonts w:ascii="Times New Roman" w:hAnsi="Times New Roman" w:cs="Times New Roman"/>
                <w:color w:val="000000"/>
                <w:sz w:val="20"/>
              </w:rPr>
              <w:t xml:space="preserve"> </w:t>
            </w:r>
            <w:proofErr w:type="spellStart"/>
            <w:r w:rsidRPr="001A66ED">
              <w:rPr>
                <w:rFonts w:ascii="Times New Roman" w:hAnsi="Times New Roman" w:cs="Times New Roman"/>
                <w:color w:val="000000"/>
                <w:sz w:val="20"/>
              </w:rPr>
              <w:t>қызметтерін</w:t>
            </w:r>
            <w:proofErr w:type="spellEnd"/>
            <w:r w:rsidRPr="001A66ED">
              <w:rPr>
                <w:rFonts w:ascii="Times New Roman" w:hAnsi="Times New Roman" w:cs="Times New Roman"/>
                <w:color w:val="000000"/>
                <w:sz w:val="20"/>
              </w:rPr>
              <w:t xml:space="preserve"> </w:t>
            </w:r>
            <w:proofErr w:type="spellStart"/>
            <w:r w:rsidRPr="001A66ED">
              <w:rPr>
                <w:rFonts w:ascii="Times New Roman" w:hAnsi="Times New Roman" w:cs="Times New Roman"/>
                <w:color w:val="000000"/>
                <w:sz w:val="20"/>
              </w:rPr>
              <w:t>сатып</w:t>
            </w:r>
            <w:proofErr w:type="spellEnd"/>
            <w:r w:rsidRPr="001A66ED">
              <w:rPr>
                <w:rFonts w:ascii="Times New Roman" w:hAnsi="Times New Roman" w:cs="Times New Roman"/>
                <w:color w:val="000000"/>
                <w:sz w:val="20"/>
              </w:rPr>
              <w:t xml:space="preserve"> </w:t>
            </w:r>
            <w:proofErr w:type="spellStart"/>
            <w:r w:rsidRPr="001A66ED">
              <w:rPr>
                <w:rFonts w:ascii="Times New Roman" w:hAnsi="Times New Roman" w:cs="Times New Roman"/>
                <w:color w:val="000000"/>
                <w:sz w:val="20"/>
              </w:rPr>
              <w:t>алу</w:t>
            </w:r>
            <w:proofErr w:type="spellEnd"/>
            <w:r w:rsidRPr="001A66ED">
              <w:rPr>
                <w:rFonts w:ascii="Times New Roman" w:hAnsi="Times New Roman" w:cs="Times New Roman"/>
                <w:color w:val="000000"/>
                <w:sz w:val="20"/>
              </w:rPr>
              <w:t xml:space="preserve"> </w:t>
            </w:r>
            <w:proofErr w:type="spellStart"/>
            <w:r w:rsidRPr="001A66ED">
              <w:rPr>
                <w:rFonts w:ascii="Times New Roman" w:hAnsi="Times New Roman" w:cs="Times New Roman"/>
                <w:color w:val="000000"/>
                <w:sz w:val="20"/>
              </w:rPr>
              <w:t>қағидаларына</w:t>
            </w:r>
            <w:proofErr w:type="spellEnd"/>
            <w:r w:rsidRPr="001A66ED">
              <w:rPr>
                <w:rFonts w:ascii="Times New Roman" w:hAnsi="Times New Roman" w:cs="Times New Roman"/>
                <w:color w:val="000000"/>
                <w:sz w:val="20"/>
              </w:rPr>
              <w:t xml:space="preserve"> 2-қосымша </w:t>
            </w:r>
          </w:p>
        </w:tc>
        <w:bookmarkEnd w:id="0"/>
      </w:tr>
      <w:tr w:rsidR="001A66ED" w:rsidRPr="001A66ED" w:rsidTr="00284069">
        <w:trPr>
          <w:trHeight w:val="30"/>
          <w:tblCellSpacing w:w="0" w:type="auto"/>
        </w:trPr>
        <w:tc>
          <w:tcPr>
            <w:tcW w:w="77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A66ED" w:rsidRPr="001A66ED" w:rsidRDefault="001A66ED" w:rsidP="00284069">
            <w:pPr>
              <w:spacing w:after="0"/>
              <w:jc w:val="right"/>
              <w:rPr>
                <w:rFonts w:ascii="Times New Roman" w:hAnsi="Times New Roman" w:cs="Times New Roman"/>
              </w:rPr>
            </w:pPr>
            <w:r w:rsidRPr="001A66ED">
              <w:rPr>
                <w:rFonts w:ascii="Times New Roman" w:hAnsi="Times New Roman" w:cs="Times New Roman"/>
              </w:rPr>
              <w:br/>
            </w:r>
          </w:p>
        </w:tc>
        <w:tc>
          <w:tcPr>
            <w:tcW w:w="46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A66ED" w:rsidRPr="001A66ED" w:rsidRDefault="001A66ED" w:rsidP="00284069">
            <w:pPr>
              <w:spacing w:after="20"/>
              <w:ind w:left="20"/>
              <w:jc w:val="center"/>
              <w:rPr>
                <w:rFonts w:ascii="Times New Roman" w:hAnsi="Times New Roman" w:cs="Times New Roman"/>
              </w:rPr>
            </w:pPr>
            <w:proofErr w:type="spellStart"/>
            <w:r w:rsidRPr="001A66ED">
              <w:rPr>
                <w:rFonts w:ascii="Times New Roman" w:hAnsi="Times New Roman" w:cs="Times New Roman"/>
                <w:color w:val="000000"/>
                <w:sz w:val="20"/>
              </w:rPr>
              <w:t>нысан</w:t>
            </w:r>
            <w:proofErr w:type="spellEnd"/>
          </w:p>
        </w:tc>
      </w:tr>
    </w:tbl>
    <w:p w:rsidR="001A66ED" w:rsidRPr="001A66ED" w:rsidRDefault="001A66ED" w:rsidP="001A66ED">
      <w:pPr>
        <w:spacing w:after="0"/>
        <w:jc w:val="center"/>
        <w:rPr>
          <w:rFonts w:ascii="Times New Roman" w:hAnsi="Times New Roman" w:cs="Times New Roman"/>
        </w:rPr>
      </w:pPr>
      <w:proofErr w:type="spellStart"/>
      <w:r w:rsidRPr="001A66ED">
        <w:rPr>
          <w:rFonts w:ascii="Times New Roman" w:hAnsi="Times New Roman" w:cs="Times New Roman"/>
          <w:b/>
          <w:color w:val="000000"/>
        </w:rPr>
        <w:t>Баланың</w:t>
      </w:r>
      <w:proofErr w:type="spellEnd"/>
      <w:r w:rsidRPr="001A66ED">
        <w:rPr>
          <w:rFonts w:ascii="Times New Roman" w:hAnsi="Times New Roman" w:cs="Times New Roman"/>
          <w:b/>
          <w:color w:val="000000"/>
        </w:rPr>
        <w:t xml:space="preserve"> </w:t>
      </w:r>
      <w:proofErr w:type="spellStart"/>
      <w:r w:rsidRPr="001A66ED">
        <w:rPr>
          <w:rFonts w:ascii="Times New Roman" w:hAnsi="Times New Roman" w:cs="Times New Roman"/>
          <w:b/>
          <w:color w:val="000000"/>
        </w:rPr>
        <w:t>құқықтарын</w:t>
      </w:r>
      <w:proofErr w:type="spellEnd"/>
      <w:r w:rsidRPr="001A66ED">
        <w:rPr>
          <w:rFonts w:ascii="Times New Roman" w:hAnsi="Times New Roman" w:cs="Times New Roman"/>
          <w:b/>
          <w:color w:val="000000"/>
        </w:rPr>
        <w:t xml:space="preserve"> </w:t>
      </w:r>
      <w:proofErr w:type="spellStart"/>
      <w:r w:rsidRPr="001A66ED">
        <w:rPr>
          <w:rFonts w:ascii="Times New Roman" w:hAnsi="Times New Roman" w:cs="Times New Roman"/>
          <w:b/>
          <w:color w:val="000000"/>
        </w:rPr>
        <w:t>қорғау</w:t>
      </w:r>
      <w:proofErr w:type="spellEnd"/>
      <w:r w:rsidRPr="001A66ED">
        <w:rPr>
          <w:rFonts w:ascii="Times New Roman" w:hAnsi="Times New Roman" w:cs="Times New Roman"/>
          <w:b/>
          <w:color w:val="000000"/>
        </w:rPr>
        <w:t xml:space="preserve"> </w:t>
      </w:r>
      <w:proofErr w:type="spellStart"/>
      <w:r w:rsidRPr="001A66ED">
        <w:rPr>
          <w:rFonts w:ascii="Times New Roman" w:hAnsi="Times New Roman" w:cs="Times New Roman"/>
          <w:b/>
          <w:color w:val="000000"/>
        </w:rPr>
        <w:t>жөніндегі</w:t>
      </w:r>
      <w:proofErr w:type="spellEnd"/>
      <w:r w:rsidRPr="001A66ED">
        <w:rPr>
          <w:rFonts w:ascii="Times New Roman" w:hAnsi="Times New Roman" w:cs="Times New Roman"/>
          <w:b/>
          <w:color w:val="000000"/>
        </w:rPr>
        <w:t xml:space="preserve"> </w:t>
      </w:r>
      <w:proofErr w:type="spellStart"/>
      <w:r w:rsidRPr="001A66ED">
        <w:rPr>
          <w:rFonts w:ascii="Times New Roman" w:hAnsi="Times New Roman" w:cs="Times New Roman"/>
          <w:b/>
          <w:color w:val="000000"/>
        </w:rPr>
        <w:t>функцияларды</w:t>
      </w:r>
      <w:proofErr w:type="spellEnd"/>
      <w:r w:rsidRPr="001A66ED">
        <w:rPr>
          <w:rFonts w:ascii="Times New Roman" w:hAnsi="Times New Roman" w:cs="Times New Roman"/>
          <w:b/>
          <w:color w:val="000000"/>
        </w:rPr>
        <w:t xml:space="preserve"> </w:t>
      </w:r>
      <w:proofErr w:type="spellStart"/>
      <w:r w:rsidRPr="001A66ED">
        <w:rPr>
          <w:rFonts w:ascii="Times New Roman" w:hAnsi="Times New Roman" w:cs="Times New Roman"/>
          <w:b/>
          <w:color w:val="000000"/>
        </w:rPr>
        <w:t>жүзеге</w:t>
      </w:r>
      <w:proofErr w:type="spellEnd"/>
      <w:r w:rsidRPr="001A66ED">
        <w:rPr>
          <w:rFonts w:ascii="Times New Roman" w:hAnsi="Times New Roman" w:cs="Times New Roman"/>
          <w:b/>
          <w:color w:val="000000"/>
        </w:rPr>
        <w:t xml:space="preserve"> </w:t>
      </w:r>
      <w:proofErr w:type="spellStart"/>
      <w:r w:rsidRPr="001A66ED">
        <w:rPr>
          <w:rFonts w:ascii="Times New Roman" w:hAnsi="Times New Roman" w:cs="Times New Roman"/>
          <w:b/>
          <w:color w:val="000000"/>
        </w:rPr>
        <w:t>асыратын</w:t>
      </w:r>
      <w:proofErr w:type="spellEnd"/>
      <w:r w:rsidRPr="001A66ED">
        <w:rPr>
          <w:rFonts w:ascii="Times New Roman" w:hAnsi="Times New Roman" w:cs="Times New Roman"/>
          <w:b/>
          <w:color w:val="000000"/>
        </w:rPr>
        <w:t xml:space="preserve"> </w:t>
      </w:r>
      <w:proofErr w:type="spellStart"/>
      <w:r w:rsidRPr="001A66ED">
        <w:rPr>
          <w:rFonts w:ascii="Times New Roman" w:hAnsi="Times New Roman" w:cs="Times New Roman"/>
          <w:b/>
          <w:color w:val="000000"/>
        </w:rPr>
        <w:t>ұйымдардың</w:t>
      </w:r>
      <w:proofErr w:type="spellEnd"/>
      <w:r w:rsidRPr="001A66ED">
        <w:rPr>
          <w:rFonts w:ascii="Times New Roman" w:hAnsi="Times New Roman" w:cs="Times New Roman"/>
          <w:b/>
          <w:color w:val="000000"/>
        </w:rPr>
        <w:t xml:space="preserve"> </w:t>
      </w:r>
      <w:proofErr w:type="spellStart"/>
      <w:r w:rsidRPr="001A66ED">
        <w:rPr>
          <w:rFonts w:ascii="Times New Roman" w:hAnsi="Times New Roman" w:cs="Times New Roman"/>
          <w:b/>
          <w:color w:val="000000"/>
        </w:rPr>
        <w:t>тауарлары</w:t>
      </w:r>
      <w:proofErr w:type="spellEnd"/>
      <w:r w:rsidRPr="001A66ED">
        <w:rPr>
          <w:rFonts w:ascii="Times New Roman" w:hAnsi="Times New Roman" w:cs="Times New Roman"/>
          <w:b/>
          <w:color w:val="000000"/>
        </w:rPr>
        <w:t xml:space="preserve"> </w:t>
      </w:r>
      <w:proofErr w:type="spellStart"/>
      <w:r w:rsidRPr="001A66ED">
        <w:rPr>
          <w:rFonts w:ascii="Times New Roman" w:hAnsi="Times New Roman" w:cs="Times New Roman"/>
          <w:b/>
          <w:color w:val="000000"/>
        </w:rPr>
        <w:t>мен</w:t>
      </w:r>
      <w:proofErr w:type="spellEnd"/>
      <w:r w:rsidRPr="001A66ED">
        <w:rPr>
          <w:rFonts w:ascii="Times New Roman" w:hAnsi="Times New Roman" w:cs="Times New Roman"/>
          <w:b/>
          <w:color w:val="000000"/>
        </w:rPr>
        <w:t xml:space="preserve"> </w:t>
      </w:r>
      <w:proofErr w:type="spellStart"/>
      <w:r w:rsidRPr="001A66ED">
        <w:rPr>
          <w:rFonts w:ascii="Times New Roman" w:hAnsi="Times New Roman" w:cs="Times New Roman"/>
          <w:b/>
          <w:color w:val="000000"/>
        </w:rPr>
        <w:t>көрсетілетін</w:t>
      </w:r>
      <w:proofErr w:type="spellEnd"/>
      <w:r w:rsidRPr="001A66ED">
        <w:rPr>
          <w:rFonts w:ascii="Times New Roman" w:hAnsi="Times New Roman" w:cs="Times New Roman"/>
          <w:b/>
          <w:color w:val="000000"/>
        </w:rPr>
        <w:t xml:space="preserve"> </w:t>
      </w:r>
      <w:proofErr w:type="spellStart"/>
      <w:r w:rsidRPr="001A66ED">
        <w:rPr>
          <w:rFonts w:ascii="Times New Roman" w:hAnsi="Times New Roman" w:cs="Times New Roman"/>
          <w:b/>
          <w:color w:val="000000"/>
        </w:rPr>
        <w:t>қызметтерін</w:t>
      </w:r>
      <w:proofErr w:type="spellEnd"/>
      <w:r w:rsidRPr="001A66ED">
        <w:rPr>
          <w:rFonts w:ascii="Times New Roman" w:hAnsi="Times New Roman" w:cs="Times New Roman"/>
          <w:b/>
          <w:color w:val="000000"/>
        </w:rPr>
        <w:t xml:space="preserve"> </w:t>
      </w:r>
      <w:proofErr w:type="spellStart"/>
      <w:r w:rsidRPr="001A66ED">
        <w:rPr>
          <w:rFonts w:ascii="Times New Roman" w:hAnsi="Times New Roman" w:cs="Times New Roman"/>
          <w:b/>
          <w:color w:val="000000"/>
        </w:rPr>
        <w:t>жеткізушіні</w:t>
      </w:r>
      <w:proofErr w:type="spellEnd"/>
      <w:r w:rsidRPr="001A66ED">
        <w:rPr>
          <w:rFonts w:ascii="Times New Roman" w:hAnsi="Times New Roman" w:cs="Times New Roman"/>
          <w:b/>
          <w:color w:val="000000"/>
        </w:rPr>
        <w:t xml:space="preserve"> </w:t>
      </w:r>
      <w:proofErr w:type="spellStart"/>
      <w:r w:rsidRPr="001A66ED">
        <w:rPr>
          <w:rFonts w:ascii="Times New Roman" w:hAnsi="Times New Roman" w:cs="Times New Roman"/>
          <w:b/>
          <w:color w:val="000000"/>
        </w:rPr>
        <w:t>таңдау</w:t>
      </w:r>
      <w:proofErr w:type="spellEnd"/>
      <w:r w:rsidRPr="001A66ED">
        <w:rPr>
          <w:rFonts w:ascii="Times New Roman" w:hAnsi="Times New Roman" w:cs="Times New Roman"/>
          <w:b/>
          <w:color w:val="000000"/>
        </w:rPr>
        <w:t xml:space="preserve"> </w:t>
      </w:r>
      <w:proofErr w:type="spellStart"/>
      <w:r w:rsidRPr="001A66ED">
        <w:rPr>
          <w:rFonts w:ascii="Times New Roman" w:hAnsi="Times New Roman" w:cs="Times New Roman"/>
          <w:b/>
          <w:color w:val="000000"/>
        </w:rPr>
        <w:t>жөніндегі</w:t>
      </w:r>
      <w:proofErr w:type="spellEnd"/>
      <w:r w:rsidRPr="001A66ED">
        <w:rPr>
          <w:rFonts w:ascii="Times New Roman" w:hAnsi="Times New Roman" w:cs="Times New Roman"/>
          <w:b/>
          <w:color w:val="000000"/>
        </w:rPr>
        <w:t xml:space="preserve"> </w:t>
      </w:r>
      <w:proofErr w:type="spellStart"/>
      <w:r w:rsidRPr="001A66ED">
        <w:rPr>
          <w:rFonts w:ascii="Times New Roman" w:hAnsi="Times New Roman" w:cs="Times New Roman"/>
          <w:b/>
          <w:color w:val="000000"/>
        </w:rPr>
        <w:t>үлгілік</w:t>
      </w:r>
      <w:proofErr w:type="spellEnd"/>
      <w:r w:rsidRPr="001A66ED">
        <w:rPr>
          <w:rFonts w:ascii="Times New Roman" w:hAnsi="Times New Roman" w:cs="Times New Roman"/>
          <w:b/>
          <w:color w:val="000000"/>
        </w:rPr>
        <w:t xml:space="preserve"> </w:t>
      </w:r>
      <w:proofErr w:type="spellStart"/>
      <w:r w:rsidRPr="001A66ED">
        <w:rPr>
          <w:rFonts w:ascii="Times New Roman" w:hAnsi="Times New Roman" w:cs="Times New Roman"/>
          <w:b/>
          <w:color w:val="000000"/>
        </w:rPr>
        <w:t>конкурстық</w:t>
      </w:r>
      <w:proofErr w:type="spellEnd"/>
      <w:r w:rsidRPr="001A66ED">
        <w:rPr>
          <w:rFonts w:ascii="Times New Roman" w:hAnsi="Times New Roman" w:cs="Times New Roman"/>
          <w:b/>
          <w:color w:val="000000"/>
        </w:rPr>
        <w:t xml:space="preserve"> </w:t>
      </w:r>
      <w:proofErr w:type="spellStart"/>
      <w:r w:rsidRPr="001A66ED">
        <w:rPr>
          <w:rFonts w:ascii="Times New Roman" w:hAnsi="Times New Roman" w:cs="Times New Roman"/>
          <w:b/>
          <w:color w:val="000000"/>
        </w:rPr>
        <w:t>құжаттама</w:t>
      </w:r>
      <w:proofErr w:type="spellEnd"/>
    </w:p>
    <w:p w:rsidR="001A66ED" w:rsidRPr="002D3030" w:rsidRDefault="002D3030" w:rsidP="001A66ED">
      <w:pPr>
        <w:spacing w:after="0"/>
        <w:jc w:val="center"/>
        <w:rPr>
          <w:rFonts w:ascii="Times New Roman" w:hAnsi="Times New Roman" w:cs="Times New Roman"/>
          <w:b/>
          <w:color w:val="000000"/>
          <w:sz w:val="20"/>
          <w:lang w:val="kk-KZ"/>
        </w:rPr>
      </w:pPr>
      <w:r>
        <w:rPr>
          <w:rFonts w:ascii="Times New Roman" w:hAnsi="Times New Roman" w:cs="Times New Roman"/>
          <w:b/>
          <w:color w:val="000000"/>
          <w:sz w:val="20"/>
          <w:lang w:val="kk-KZ"/>
        </w:rPr>
        <w:t>Тюль</w:t>
      </w:r>
      <w:r w:rsidR="001A66ED" w:rsidRPr="002D3030">
        <w:rPr>
          <w:rFonts w:ascii="Times New Roman" w:hAnsi="Times New Roman" w:cs="Times New Roman"/>
          <w:b/>
          <w:color w:val="000000"/>
          <w:sz w:val="20"/>
          <w:lang w:val="kk-KZ"/>
        </w:rPr>
        <w:t xml:space="preserve"> сатып алу</w:t>
      </w:r>
    </w:p>
    <w:p w:rsidR="001A66ED" w:rsidRPr="001A66ED" w:rsidRDefault="001A66ED" w:rsidP="009E5110">
      <w:pPr>
        <w:spacing w:after="0" w:line="240" w:lineRule="auto"/>
        <w:ind w:firstLine="708"/>
        <w:jc w:val="both"/>
        <w:rPr>
          <w:rFonts w:ascii="Times New Roman" w:hAnsi="Times New Roman" w:cs="Times New Roman"/>
          <w:sz w:val="20"/>
          <w:szCs w:val="24"/>
          <w:lang w:val="kk-KZ"/>
        </w:rPr>
      </w:pPr>
      <w:r w:rsidRPr="001A66ED">
        <w:rPr>
          <w:rFonts w:ascii="Times New Roman" w:hAnsi="Times New Roman" w:cs="Times New Roman"/>
          <w:color w:val="000000"/>
          <w:sz w:val="20"/>
          <w:lang w:val="kk-KZ"/>
        </w:rPr>
        <w:t xml:space="preserve">Конкурсты ұйымдастырушы </w:t>
      </w:r>
      <w:r w:rsidRPr="001A66ED">
        <w:rPr>
          <w:rFonts w:ascii="Times New Roman" w:hAnsi="Times New Roman" w:cs="Times New Roman"/>
          <w:sz w:val="20"/>
          <w:szCs w:val="24"/>
          <w:lang w:val="kk-KZ"/>
        </w:rPr>
        <w:t xml:space="preserve">Қазақстан Республикасы Білім және ғылым министрлігі Солтүстік-Қазақстан облысы әкімдігінің "Даму мүмкіндігі шектеулі жетім балалармен ата- анасының қамқорлығынсыз қалған балаларға арналған Соколов арнайы (түзету) мектеп-интернаты КММ, Солтүстік-қазақстан облысы, </w:t>
      </w:r>
      <w:r>
        <w:rPr>
          <w:rFonts w:ascii="Times New Roman" w:hAnsi="Times New Roman" w:cs="Times New Roman"/>
          <w:sz w:val="20"/>
          <w:szCs w:val="24"/>
          <w:lang w:val="kk-KZ"/>
        </w:rPr>
        <w:t>Қ</w:t>
      </w:r>
      <w:r w:rsidRPr="001A66ED">
        <w:rPr>
          <w:rFonts w:ascii="Times New Roman" w:hAnsi="Times New Roman" w:cs="Times New Roman"/>
          <w:sz w:val="20"/>
          <w:szCs w:val="24"/>
          <w:lang w:val="kk-KZ"/>
        </w:rPr>
        <w:t xml:space="preserve">ызылжар ауданы, Соколов а.о., Соколовка а. Школьная к. 1 үй, </w:t>
      </w:r>
      <w:r>
        <w:rPr>
          <w:rFonts w:ascii="Times New Roman" w:hAnsi="Times New Roman" w:cs="Times New Roman"/>
          <w:sz w:val="20"/>
          <w:szCs w:val="24"/>
          <w:lang w:val="kk-KZ"/>
        </w:rPr>
        <w:t>БСН 980440000501,</w:t>
      </w:r>
      <w:r w:rsidRPr="001A66ED">
        <w:rPr>
          <w:rFonts w:ascii="Times New Roman" w:hAnsi="Times New Roman" w:cs="Times New Roman"/>
          <w:sz w:val="20"/>
          <w:szCs w:val="20"/>
          <w:lang w:val="kk-KZ"/>
        </w:rPr>
        <w:t xml:space="preserve"> ЖСК </w:t>
      </w:r>
      <w:r w:rsidRPr="001A66ED">
        <w:rPr>
          <w:rFonts w:ascii="Times New Roman" w:hAnsi="Times New Roman" w:cs="Times New Roman"/>
          <w:color w:val="000000"/>
          <w:sz w:val="20"/>
          <w:szCs w:val="20"/>
          <w:lang w:val="kk-KZ"/>
        </w:rPr>
        <w:t xml:space="preserve">KZ92070102KSN4801000, </w:t>
      </w:r>
      <w:r w:rsidRPr="001A66ED">
        <w:rPr>
          <w:rFonts w:ascii="Times New Roman" w:hAnsi="Times New Roman" w:cs="Times New Roman"/>
          <w:sz w:val="20"/>
          <w:szCs w:val="20"/>
          <w:lang w:val="kk-KZ"/>
        </w:rPr>
        <w:t>"ҚР Қаржы министрлігінің Қазынашылық Комитеті" РМ</w:t>
      </w:r>
      <w:r w:rsidRPr="00D75462">
        <w:rPr>
          <w:rFonts w:ascii="Times New Roman" w:hAnsi="Times New Roman" w:cs="Times New Roman"/>
          <w:sz w:val="20"/>
          <w:szCs w:val="20"/>
          <w:lang w:val="kk-KZ"/>
        </w:rPr>
        <w:t>М</w:t>
      </w:r>
      <w:r w:rsidR="00D75462" w:rsidRPr="00D75462">
        <w:rPr>
          <w:rFonts w:ascii="Times New Roman" w:hAnsi="Times New Roman" w:cs="Times New Roman"/>
          <w:sz w:val="20"/>
          <w:szCs w:val="20"/>
          <w:lang w:val="kk-KZ"/>
        </w:rPr>
        <w:t>,</w:t>
      </w:r>
      <w:r w:rsidR="00D75462">
        <w:rPr>
          <w:rFonts w:ascii="Times New Roman" w:hAnsi="Times New Roman" w:cs="Times New Roman"/>
          <w:sz w:val="20"/>
          <w:szCs w:val="20"/>
          <w:lang w:val="kk-KZ"/>
        </w:rPr>
        <w:t xml:space="preserve"> тел. </w:t>
      </w:r>
      <w:r w:rsidR="00D75462" w:rsidRPr="00D75462">
        <w:rPr>
          <w:rFonts w:ascii="Times New Roman" w:hAnsi="Times New Roman" w:cs="Times New Roman"/>
          <w:sz w:val="20"/>
          <w:szCs w:val="20"/>
          <w:lang w:val="kk-KZ"/>
        </w:rPr>
        <w:t>8(71538) 31193 директорды</w:t>
      </w:r>
      <w:r w:rsidR="00D75462">
        <w:rPr>
          <w:rFonts w:ascii="Times New Roman" w:hAnsi="Times New Roman" w:cs="Times New Roman"/>
          <w:sz w:val="20"/>
          <w:szCs w:val="20"/>
          <w:lang w:val="kk-KZ"/>
        </w:rPr>
        <w:t xml:space="preserve">ң қабылдау бөлмесі, 8(71538) 31194 есепшілік, </w:t>
      </w:r>
      <w:r w:rsidRPr="001A66ED">
        <w:rPr>
          <w:rFonts w:ascii="Times New Roman" w:hAnsi="Times New Roman" w:cs="Times New Roman"/>
          <w:sz w:val="20"/>
          <w:szCs w:val="24"/>
          <w:lang w:val="kk-KZ"/>
        </w:rPr>
        <w:t>эл. пошта: skolainternat@rambler.ru</w:t>
      </w:r>
      <w:r w:rsidRPr="00B20230">
        <w:rPr>
          <w:rFonts w:ascii="Times New Roman" w:hAnsi="Times New Roman" w:cs="Times New Roman"/>
          <w:sz w:val="20"/>
          <w:szCs w:val="24"/>
          <w:lang w:val="kk-KZ"/>
        </w:rPr>
        <w:t xml:space="preserve">, </w:t>
      </w:r>
      <w:r w:rsidRPr="001A66ED">
        <w:rPr>
          <w:rFonts w:ascii="Times New Roman" w:hAnsi="Times New Roman" w:cs="Times New Roman"/>
          <w:sz w:val="20"/>
          <w:szCs w:val="24"/>
          <w:lang w:val="kk-KZ"/>
        </w:rPr>
        <w:t>пошталық мекенжай Солтүстік</w:t>
      </w:r>
      <w:r>
        <w:rPr>
          <w:rFonts w:ascii="Times New Roman" w:hAnsi="Times New Roman" w:cs="Times New Roman"/>
          <w:sz w:val="20"/>
          <w:szCs w:val="24"/>
          <w:lang w:val="kk-KZ"/>
        </w:rPr>
        <w:t>-</w:t>
      </w:r>
      <w:r w:rsidRPr="001A66ED">
        <w:rPr>
          <w:rFonts w:ascii="Times New Roman" w:hAnsi="Times New Roman" w:cs="Times New Roman"/>
          <w:sz w:val="20"/>
          <w:szCs w:val="24"/>
          <w:lang w:val="kk-KZ"/>
        </w:rPr>
        <w:t xml:space="preserve">қазақстан облысы, </w:t>
      </w:r>
      <w:r>
        <w:rPr>
          <w:rFonts w:ascii="Times New Roman" w:hAnsi="Times New Roman" w:cs="Times New Roman"/>
          <w:sz w:val="20"/>
          <w:szCs w:val="24"/>
          <w:lang w:val="kk-KZ"/>
        </w:rPr>
        <w:t>Қ</w:t>
      </w:r>
      <w:r w:rsidRPr="001A66ED">
        <w:rPr>
          <w:rFonts w:ascii="Times New Roman" w:hAnsi="Times New Roman" w:cs="Times New Roman"/>
          <w:sz w:val="20"/>
          <w:szCs w:val="24"/>
          <w:lang w:val="kk-KZ"/>
        </w:rPr>
        <w:t xml:space="preserve">ызылжар ауданы, Соколов а.о., Соколовка а. Школьная к. 1 үй, </w:t>
      </w:r>
      <w:r w:rsidRPr="001A66ED">
        <w:rPr>
          <w:rFonts w:ascii="Times New Roman" w:hAnsi="Times New Roman" w:cs="Times New Roman"/>
          <w:sz w:val="20"/>
          <w:szCs w:val="20"/>
          <w:lang w:val="kk-KZ"/>
        </w:rPr>
        <w:t>пошта индексі 150713</w:t>
      </w:r>
      <w:r w:rsidR="004B0127">
        <w:rPr>
          <w:rFonts w:ascii="Times New Roman" w:hAnsi="Times New Roman" w:cs="Times New Roman"/>
          <w:sz w:val="20"/>
          <w:szCs w:val="20"/>
          <w:lang w:val="kk-KZ"/>
        </w:rPr>
        <w:t>.</w:t>
      </w:r>
    </w:p>
    <w:p w:rsidR="001A66ED" w:rsidRPr="001A66ED" w:rsidRDefault="001A66ED" w:rsidP="001A66ED">
      <w:pPr>
        <w:spacing w:after="0"/>
        <w:rPr>
          <w:rFonts w:ascii="Times New Roman" w:hAnsi="Times New Roman" w:cs="Times New Roman"/>
          <w:lang w:val="kk-KZ"/>
        </w:rPr>
      </w:pPr>
      <w:r w:rsidRPr="001A66ED">
        <w:rPr>
          <w:rFonts w:ascii="Times New Roman" w:hAnsi="Times New Roman" w:cs="Times New Roman"/>
          <w:color w:val="000000"/>
          <w:sz w:val="20"/>
          <w:lang w:val="kk-KZ"/>
        </w:rPr>
        <w:t>.  </w:t>
      </w:r>
    </w:p>
    <w:p w:rsidR="001A66ED" w:rsidRPr="00616680" w:rsidRDefault="001A66ED" w:rsidP="001A66ED">
      <w:pPr>
        <w:spacing w:after="0"/>
        <w:rPr>
          <w:rFonts w:ascii="Times New Roman" w:hAnsi="Times New Roman" w:cs="Times New Roman"/>
          <w:lang w:val="kk-KZ"/>
        </w:rPr>
      </w:pPr>
      <w:r w:rsidRPr="001A66ED">
        <w:rPr>
          <w:rFonts w:ascii="Times New Roman" w:hAnsi="Times New Roman" w:cs="Times New Roman"/>
          <w:b/>
          <w:color w:val="000000"/>
          <w:lang w:val="kk-KZ"/>
        </w:rPr>
        <w:t xml:space="preserve">   </w:t>
      </w:r>
      <w:r w:rsidRPr="00616680">
        <w:rPr>
          <w:rFonts w:ascii="Times New Roman" w:hAnsi="Times New Roman" w:cs="Times New Roman"/>
          <w:b/>
          <w:color w:val="000000"/>
          <w:lang w:val="kk-KZ"/>
        </w:rPr>
        <w:t>1. Жалпы ережелер</w:t>
      </w:r>
    </w:p>
    <w:p w:rsidR="00B34641" w:rsidRDefault="001A66ED" w:rsidP="00B34641">
      <w:pPr>
        <w:jc w:val="both"/>
        <w:rPr>
          <w:rFonts w:ascii="Times New Roman" w:hAnsi="Times New Roman" w:cs="Times New Roman"/>
          <w:color w:val="000000"/>
          <w:sz w:val="20"/>
          <w:lang w:val="kk-KZ"/>
        </w:rPr>
      </w:pPr>
      <w:r w:rsidRPr="00616680">
        <w:rPr>
          <w:rFonts w:ascii="Times New Roman" w:hAnsi="Times New Roman" w:cs="Times New Roman"/>
          <w:color w:val="000000"/>
          <w:sz w:val="20"/>
          <w:lang w:val="kk-KZ"/>
        </w:rPr>
        <w:t>      1. Конкурс өнім берушіні таңдау мақсатында өткізіледі</w:t>
      </w:r>
      <w:r w:rsidR="00616680">
        <w:rPr>
          <w:rFonts w:ascii="Times New Roman" w:hAnsi="Times New Roman" w:cs="Times New Roman"/>
          <w:color w:val="000000"/>
          <w:sz w:val="20"/>
          <w:lang w:val="kk-KZ"/>
        </w:rPr>
        <w:t xml:space="preserve"> </w:t>
      </w:r>
      <w:r w:rsidR="002D3030">
        <w:rPr>
          <w:rFonts w:ascii="Times New Roman" w:hAnsi="Times New Roman" w:cs="Times New Roman"/>
          <w:b/>
          <w:color w:val="000000"/>
          <w:sz w:val="20"/>
          <w:lang w:val="kk-KZ"/>
        </w:rPr>
        <w:t>тюль</w:t>
      </w:r>
      <w:r w:rsidR="00616680" w:rsidRPr="0070356E">
        <w:rPr>
          <w:rFonts w:ascii="Times New Roman" w:hAnsi="Times New Roman" w:cs="Times New Roman"/>
          <w:b/>
          <w:color w:val="000000"/>
          <w:sz w:val="20"/>
          <w:lang w:val="kk-KZ"/>
        </w:rPr>
        <w:t xml:space="preserve"> сатып алу</w:t>
      </w:r>
      <w:r w:rsidRPr="00616680">
        <w:rPr>
          <w:rFonts w:ascii="Times New Roman" w:hAnsi="Times New Roman" w:cs="Times New Roman"/>
          <w:color w:val="000000"/>
          <w:sz w:val="20"/>
          <w:lang w:val="kk-KZ"/>
        </w:rPr>
        <w:t>.</w:t>
      </w:r>
      <w:r w:rsidRPr="00616680">
        <w:rPr>
          <w:rFonts w:ascii="Times New Roman" w:hAnsi="Times New Roman" w:cs="Times New Roman"/>
          <w:lang w:val="kk-KZ"/>
        </w:rPr>
        <w:br/>
      </w:r>
      <w:r w:rsidRPr="00616680">
        <w:rPr>
          <w:rFonts w:ascii="Times New Roman" w:hAnsi="Times New Roman" w:cs="Times New Roman"/>
          <w:color w:val="000000"/>
          <w:sz w:val="20"/>
          <w:lang w:val="kk-KZ"/>
        </w:rPr>
        <w:t xml:space="preserve">       2. Тауарларды сатып алу жөніндегі осы конкурс үшін бөлінген сома </w:t>
      </w:r>
      <w:r w:rsidR="002D3030" w:rsidRPr="002D3030">
        <w:rPr>
          <w:rFonts w:ascii="Times New Roman" w:hAnsi="Times New Roman" w:cs="Times New Roman"/>
          <w:b/>
          <w:color w:val="000000"/>
          <w:sz w:val="20"/>
          <w:lang w:val="kk-KZ"/>
        </w:rPr>
        <w:t>1190000,0 (Бір миллион жүз тоқсан мың</w:t>
      </w:r>
      <w:r w:rsidR="00616680" w:rsidRPr="0070356E">
        <w:rPr>
          <w:rFonts w:ascii="Times New Roman" w:hAnsi="Times New Roman" w:cs="Times New Roman"/>
          <w:b/>
          <w:color w:val="000000"/>
          <w:sz w:val="20"/>
          <w:lang w:val="kk-KZ"/>
        </w:rPr>
        <w:t>)</w:t>
      </w:r>
      <w:r w:rsidRPr="0070356E">
        <w:rPr>
          <w:rFonts w:ascii="Times New Roman" w:hAnsi="Times New Roman" w:cs="Times New Roman"/>
          <w:b/>
          <w:color w:val="000000"/>
          <w:sz w:val="20"/>
          <w:lang w:val="kk-KZ"/>
        </w:rPr>
        <w:t xml:space="preserve"> теңгені </w:t>
      </w:r>
      <w:r w:rsidR="00616680" w:rsidRPr="0070356E">
        <w:rPr>
          <w:rFonts w:ascii="Times New Roman" w:hAnsi="Times New Roman" w:cs="Times New Roman"/>
          <w:b/>
          <w:color w:val="000000"/>
          <w:sz w:val="20"/>
          <w:lang w:val="kk-KZ"/>
        </w:rPr>
        <w:t>00 тиын</w:t>
      </w:r>
      <w:r w:rsidR="003D0577" w:rsidRPr="0070356E">
        <w:rPr>
          <w:b/>
          <w:lang w:val="kk-KZ"/>
        </w:rPr>
        <w:t xml:space="preserve"> </w:t>
      </w:r>
      <w:r w:rsidRPr="0070356E">
        <w:rPr>
          <w:rFonts w:ascii="Times New Roman" w:hAnsi="Times New Roman" w:cs="Times New Roman"/>
          <w:b/>
          <w:color w:val="000000"/>
          <w:sz w:val="20"/>
          <w:lang w:val="kk-KZ"/>
        </w:rPr>
        <w:t>құрайды.</w:t>
      </w:r>
    </w:p>
    <w:p w:rsidR="00B34641" w:rsidRDefault="001A66ED" w:rsidP="00B34641">
      <w:pPr>
        <w:jc w:val="both"/>
        <w:rPr>
          <w:rFonts w:ascii="Times New Roman" w:hAnsi="Times New Roman" w:cs="Times New Roman"/>
          <w:color w:val="000000"/>
          <w:sz w:val="20"/>
          <w:lang w:val="kk-KZ"/>
        </w:rPr>
      </w:pPr>
      <w:r w:rsidRPr="00616680">
        <w:rPr>
          <w:rFonts w:ascii="Times New Roman" w:hAnsi="Times New Roman" w:cs="Times New Roman"/>
          <w:color w:val="000000"/>
          <w:sz w:val="20"/>
          <w:lang w:val="kk-KZ"/>
        </w:rPr>
        <w:t xml:space="preserve">       </w:t>
      </w:r>
      <w:r w:rsidRPr="00527A55">
        <w:rPr>
          <w:rFonts w:ascii="Times New Roman" w:hAnsi="Times New Roman" w:cs="Times New Roman"/>
          <w:color w:val="000000"/>
          <w:sz w:val="20"/>
          <w:lang w:val="kk-KZ"/>
        </w:rPr>
        <w:t>Осы Конкурстық құжаттама мыналарды:</w:t>
      </w:r>
    </w:p>
    <w:p w:rsidR="00B34641" w:rsidRDefault="001A66ED" w:rsidP="00B34641">
      <w:pPr>
        <w:jc w:val="both"/>
        <w:rPr>
          <w:rFonts w:ascii="Times New Roman" w:hAnsi="Times New Roman" w:cs="Times New Roman"/>
          <w:color w:val="000000"/>
          <w:sz w:val="20"/>
          <w:lang w:val="kk-KZ"/>
        </w:rPr>
      </w:pPr>
      <w:r w:rsidRPr="00527A55">
        <w:rPr>
          <w:rFonts w:ascii="Times New Roman" w:hAnsi="Times New Roman" w:cs="Times New Roman"/>
          <w:color w:val="000000"/>
          <w:sz w:val="20"/>
          <w:lang w:val="kk-KZ"/>
        </w:rPr>
        <w:t>      Конкурстық құжаттамаға 1 және 2-қосымшаларға сәйкес нысандар бойынша заңды және жеке тұлғалар үшін конкурсқа қатысуға арналған өтінімді;</w:t>
      </w:r>
    </w:p>
    <w:p w:rsidR="00B34641" w:rsidRDefault="001A66ED" w:rsidP="00B34641">
      <w:pPr>
        <w:jc w:val="both"/>
        <w:rPr>
          <w:rFonts w:ascii="Times New Roman" w:hAnsi="Times New Roman" w:cs="Times New Roman"/>
          <w:color w:val="000000"/>
          <w:sz w:val="20"/>
          <w:lang w:val="kk-KZ"/>
        </w:rPr>
      </w:pPr>
      <w:r w:rsidRPr="00527A55">
        <w:rPr>
          <w:rFonts w:ascii="Times New Roman" w:hAnsi="Times New Roman" w:cs="Times New Roman"/>
          <w:color w:val="000000"/>
          <w:sz w:val="20"/>
          <w:lang w:val="kk-KZ"/>
        </w:rPr>
        <w:t>      Конкурстық құжаттамаға 3 және 4-қосымшаларға сәйкес көрсетілетін қызметтерді немесе тауарларды жеткізушіні таңдау бойынша конкурстық құжаттамаға техникалық тапсырманы;</w:t>
      </w:r>
    </w:p>
    <w:p w:rsidR="00B34641" w:rsidRDefault="001A66ED" w:rsidP="00B34641">
      <w:pPr>
        <w:jc w:val="both"/>
        <w:rPr>
          <w:rFonts w:ascii="Times New Roman" w:hAnsi="Times New Roman" w:cs="Times New Roman"/>
          <w:color w:val="000000"/>
          <w:sz w:val="20"/>
          <w:lang w:val="kk-KZ"/>
        </w:rPr>
      </w:pPr>
      <w:r w:rsidRPr="00527A55">
        <w:rPr>
          <w:rFonts w:ascii="Times New Roman" w:hAnsi="Times New Roman" w:cs="Times New Roman"/>
          <w:color w:val="000000"/>
          <w:sz w:val="20"/>
          <w:lang w:val="kk-KZ"/>
        </w:rPr>
        <w:t>      Конкурстық құжаттамаға 5 және 6-қосымшаларға сәйкес таңдау өлшемшарттарын;</w:t>
      </w:r>
    </w:p>
    <w:p w:rsidR="00B34641" w:rsidRDefault="001A66ED" w:rsidP="00B34641">
      <w:pPr>
        <w:jc w:val="both"/>
        <w:rPr>
          <w:rFonts w:ascii="Times New Roman" w:hAnsi="Times New Roman" w:cs="Times New Roman"/>
          <w:color w:val="000000"/>
          <w:sz w:val="20"/>
          <w:lang w:val="kk-KZ"/>
        </w:rPr>
      </w:pPr>
      <w:r w:rsidRPr="00527A55">
        <w:rPr>
          <w:rFonts w:ascii="Times New Roman" w:hAnsi="Times New Roman" w:cs="Times New Roman"/>
          <w:color w:val="000000"/>
          <w:sz w:val="20"/>
          <w:lang w:val="kk-KZ"/>
        </w:rPr>
        <w:t>      Конкурстық құжаттамаға 7-қосымшаға сәйкес сатып алынатын тауарлар мен көрсетілетін қызметтердің тізбесін қамтиды;</w:t>
      </w:r>
    </w:p>
    <w:p w:rsidR="00B34641" w:rsidRDefault="001A66ED" w:rsidP="00B34641">
      <w:pPr>
        <w:jc w:val="both"/>
        <w:rPr>
          <w:rFonts w:ascii="Times New Roman" w:hAnsi="Times New Roman" w:cs="Times New Roman"/>
          <w:color w:val="000000"/>
          <w:sz w:val="20"/>
          <w:lang w:val="kk-KZ"/>
        </w:rPr>
      </w:pPr>
      <w:r w:rsidRPr="00527A55">
        <w:rPr>
          <w:rFonts w:ascii="Times New Roman" w:hAnsi="Times New Roman" w:cs="Times New Roman"/>
          <w:color w:val="000000"/>
          <w:sz w:val="20"/>
          <w:lang w:val="kk-KZ"/>
        </w:rPr>
        <w:t>      Конкурсқа қатысуға ниет білдірген әлеуетті өнім беруші конкурсқа қатысуға өтінімімен қоса көрсетілетін қызметтерді немесе тауарларды сатып алу үшін бөлінген соманың бір пайызы мөлшерінде конкурсқа қатысуға арналған өтінімді қамтамасыз етуді төменде аталған нысандардың біреуімен енгізеді:</w:t>
      </w:r>
      <w:r w:rsidRPr="00527A55">
        <w:rPr>
          <w:rFonts w:ascii="Times New Roman" w:hAnsi="Times New Roman" w:cs="Times New Roman"/>
          <w:lang w:val="kk-KZ"/>
        </w:rPr>
        <w:br/>
      </w:r>
      <w:r w:rsidRPr="00527A55">
        <w:rPr>
          <w:rFonts w:ascii="Times New Roman" w:hAnsi="Times New Roman" w:cs="Times New Roman"/>
          <w:color w:val="000000"/>
          <w:sz w:val="20"/>
          <w:lang w:val="kk-KZ"/>
        </w:rPr>
        <w:t xml:space="preserve">      1) мынадай банк шотында </w:t>
      </w:r>
      <w:r w:rsidR="00527A55" w:rsidRPr="00B34641">
        <w:rPr>
          <w:rFonts w:ascii="Times New Roman" w:hAnsi="Times New Roman" w:cs="Times New Roman"/>
          <w:b/>
          <w:color w:val="000000"/>
          <w:sz w:val="20"/>
          <w:lang w:val="kk-KZ"/>
        </w:rPr>
        <w:t xml:space="preserve">ЖСК KZ160705022613267001 БСК KKMFKZ2A </w:t>
      </w:r>
      <w:r w:rsidR="00527A55" w:rsidRPr="00B34641">
        <w:rPr>
          <w:rFonts w:ascii="Times New Roman" w:hAnsi="Times New Roman" w:cs="Times New Roman"/>
          <w:b/>
          <w:sz w:val="20"/>
          <w:szCs w:val="20"/>
          <w:lang w:val="kk-KZ"/>
        </w:rPr>
        <w:t>"ҚР Қаржы министрлігінің Қазынашылық Комитеті" РММ</w:t>
      </w:r>
      <w:r w:rsidR="00527A55" w:rsidRPr="00527A55">
        <w:rPr>
          <w:rFonts w:ascii="Times New Roman" w:hAnsi="Times New Roman" w:cs="Times New Roman"/>
          <w:color w:val="000000"/>
          <w:sz w:val="20"/>
          <w:lang w:val="kk-KZ"/>
        </w:rPr>
        <w:t xml:space="preserve"> </w:t>
      </w:r>
      <w:r w:rsidRPr="00527A55">
        <w:rPr>
          <w:rFonts w:ascii="Times New Roman" w:hAnsi="Times New Roman" w:cs="Times New Roman"/>
          <w:color w:val="000000"/>
          <w:sz w:val="20"/>
          <w:lang w:val="kk-KZ"/>
        </w:rPr>
        <w:t>орналастырылатын ақшаның кепілдік берілген ақшала</w:t>
      </w:r>
      <w:r w:rsidR="00527A55">
        <w:rPr>
          <w:rFonts w:ascii="Times New Roman" w:hAnsi="Times New Roman" w:cs="Times New Roman"/>
          <w:color w:val="000000"/>
          <w:sz w:val="20"/>
          <w:lang w:val="kk-KZ"/>
        </w:rPr>
        <w:t>й жарнасы</w:t>
      </w:r>
      <w:r w:rsidRPr="00527A55">
        <w:rPr>
          <w:rFonts w:ascii="Times New Roman" w:hAnsi="Times New Roman" w:cs="Times New Roman"/>
          <w:color w:val="000000"/>
          <w:sz w:val="20"/>
          <w:lang w:val="kk-KZ"/>
        </w:rPr>
        <w:t>;</w:t>
      </w:r>
      <w:r w:rsidRPr="00527A55">
        <w:rPr>
          <w:rFonts w:ascii="Times New Roman" w:hAnsi="Times New Roman" w:cs="Times New Roman"/>
          <w:lang w:val="kk-KZ"/>
        </w:rPr>
        <w:br/>
      </w:r>
      <w:r w:rsidR="00B34641">
        <w:rPr>
          <w:rFonts w:ascii="Times New Roman" w:hAnsi="Times New Roman" w:cs="Times New Roman"/>
          <w:color w:val="000000"/>
          <w:sz w:val="20"/>
          <w:lang w:val="kk-KZ"/>
        </w:rPr>
        <w:t>     </w:t>
      </w:r>
      <w:r w:rsidRPr="00527A55">
        <w:rPr>
          <w:rFonts w:ascii="Times New Roman" w:hAnsi="Times New Roman" w:cs="Times New Roman"/>
          <w:color w:val="000000"/>
          <w:sz w:val="20"/>
          <w:lang w:val="kk-KZ"/>
        </w:rPr>
        <w:t>2) банктік кепілдік.</w:t>
      </w:r>
    </w:p>
    <w:p w:rsidR="00B34641" w:rsidRDefault="001A66ED" w:rsidP="00B34641">
      <w:pPr>
        <w:jc w:val="both"/>
        <w:rPr>
          <w:rFonts w:ascii="Times New Roman" w:hAnsi="Times New Roman" w:cs="Times New Roman"/>
          <w:color w:val="000000"/>
          <w:sz w:val="20"/>
          <w:lang w:val="kk-KZ"/>
        </w:rPr>
      </w:pPr>
      <w:r w:rsidRPr="00527A55">
        <w:rPr>
          <w:rFonts w:ascii="Times New Roman" w:hAnsi="Times New Roman" w:cs="Times New Roman"/>
          <w:color w:val="000000"/>
          <w:sz w:val="20"/>
          <w:lang w:val="kk-KZ"/>
        </w:rPr>
        <w:t>     </w:t>
      </w:r>
      <w:r w:rsidRPr="00B34641">
        <w:rPr>
          <w:rFonts w:ascii="Times New Roman" w:hAnsi="Times New Roman" w:cs="Times New Roman"/>
          <w:color w:val="000000"/>
          <w:sz w:val="20"/>
          <w:lang w:val="kk-KZ"/>
        </w:rPr>
        <w:t xml:space="preserve">Қазақстан Республикасы Білім және ғылым министірінің 2016 жылғы 30 маусымдағы № 412 бұйрығымен бекітілген (Нормативтік құқықтық актілерді мемлекеттік тіркеу тізілімінде № 14223 болып тіркелген) Баланың құқықтарын қорғау жөніндегі функцияларды жүзеге асыратын ұйымдардың тауарлары мен көрсетілетін қызметтерін сатып алу қағидаларының 24-тармағына сәйкес әлеуетті өнім беруші немесе оның сенімхат бойынша өкілі құжаттар пакетін </w:t>
      </w:r>
      <w:r w:rsidR="00282DD9">
        <w:rPr>
          <w:rFonts w:ascii="Times New Roman" w:hAnsi="Times New Roman" w:cs="Times New Roman"/>
          <w:b/>
          <w:color w:val="000000"/>
          <w:sz w:val="20"/>
          <w:lang w:val="kk-KZ"/>
        </w:rPr>
        <w:t>20</w:t>
      </w:r>
      <w:r w:rsidR="0070356E">
        <w:rPr>
          <w:rFonts w:ascii="Times New Roman" w:hAnsi="Times New Roman" w:cs="Times New Roman"/>
          <w:b/>
          <w:color w:val="000000"/>
          <w:sz w:val="20"/>
          <w:lang w:val="kk-KZ"/>
        </w:rPr>
        <w:t>20</w:t>
      </w:r>
      <w:r w:rsidR="00BC47F7">
        <w:rPr>
          <w:rFonts w:ascii="Times New Roman" w:hAnsi="Times New Roman" w:cs="Times New Roman"/>
          <w:b/>
          <w:color w:val="000000"/>
          <w:sz w:val="20"/>
          <w:lang w:val="kk-KZ"/>
        </w:rPr>
        <w:t xml:space="preserve">ж. </w:t>
      </w:r>
      <w:r w:rsidR="002D3030">
        <w:rPr>
          <w:rFonts w:ascii="Times New Roman" w:hAnsi="Times New Roman" w:cs="Times New Roman"/>
          <w:b/>
          <w:color w:val="000000"/>
          <w:sz w:val="20"/>
          <w:lang w:val="kk-KZ"/>
        </w:rPr>
        <w:t>18</w:t>
      </w:r>
      <w:bookmarkStart w:id="1" w:name="_GoBack"/>
      <w:bookmarkEnd w:id="1"/>
      <w:r w:rsidR="00282DD9">
        <w:rPr>
          <w:rFonts w:ascii="Times New Roman" w:hAnsi="Times New Roman" w:cs="Times New Roman"/>
          <w:b/>
          <w:color w:val="000000"/>
          <w:sz w:val="20"/>
          <w:lang w:val="kk-KZ"/>
        </w:rPr>
        <w:t xml:space="preserve"> ақпан</w:t>
      </w:r>
      <w:r w:rsidR="00B34641" w:rsidRPr="00B34641">
        <w:rPr>
          <w:rFonts w:ascii="Times New Roman" w:hAnsi="Times New Roman" w:cs="Times New Roman"/>
          <w:b/>
          <w:color w:val="000000"/>
          <w:sz w:val="20"/>
          <w:lang w:val="kk-KZ"/>
        </w:rPr>
        <w:t xml:space="preserve"> сағат 11:00</w:t>
      </w:r>
      <w:r w:rsidRPr="00B34641">
        <w:rPr>
          <w:rFonts w:ascii="Times New Roman" w:hAnsi="Times New Roman" w:cs="Times New Roman"/>
          <w:color w:val="000000"/>
          <w:sz w:val="20"/>
          <w:lang w:val="kk-KZ"/>
        </w:rPr>
        <w:t xml:space="preserve"> мерзімге дейін конкурсты ұйымдастырушының </w:t>
      </w:r>
      <w:r w:rsidR="00B34641" w:rsidRPr="001A66ED">
        <w:rPr>
          <w:rFonts w:ascii="Times New Roman" w:hAnsi="Times New Roman" w:cs="Times New Roman"/>
          <w:sz w:val="20"/>
          <w:szCs w:val="24"/>
          <w:lang w:val="kk-KZ"/>
        </w:rPr>
        <w:t xml:space="preserve">Қазақстан Республикасы Білім және ғылым министрлігі Солтүстік-Қазақстан облысы әкімдігінің "Даму мүмкіндігі шектеулі жетім балалармен ата- анасының қамқорлығынсыз қалған балаларға арналған Соколов арнайы (түзету) мектеп-интернаты КММ, Солтүстік-қазақстан облысы, </w:t>
      </w:r>
      <w:r w:rsidR="00B34641">
        <w:rPr>
          <w:rFonts w:ascii="Times New Roman" w:hAnsi="Times New Roman" w:cs="Times New Roman"/>
          <w:sz w:val="20"/>
          <w:szCs w:val="24"/>
          <w:lang w:val="kk-KZ"/>
        </w:rPr>
        <w:t>Қ</w:t>
      </w:r>
      <w:r w:rsidR="00B34641" w:rsidRPr="001A66ED">
        <w:rPr>
          <w:rFonts w:ascii="Times New Roman" w:hAnsi="Times New Roman" w:cs="Times New Roman"/>
          <w:sz w:val="20"/>
          <w:szCs w:val="24"/>
          <w:lang w:val="kk-KZ"/>
        </w:rPr>
        <w:t>ызылжар ауданы, Соколов а.о., Соколовка а. Школьная к. 1 үй</w:t>
      </w:r>
      <w:r w:rsidRPr="00B34641">
        <w:rPr>
          <w:rFonts w:ascii="Times New Roman" w:hAnsi="Times New Roman" w:cs="Times New Roman"/>
          <w:color w:val="000000"/>
          <w:sz w:val="20"/>
          <w:lang w:val="kk-KZ"/>
        </w:rPr>
        <w:t xml:space="preserve"> мекенжайында орналасқан пошталық мекенжайына жібереді немесе комиссияның хатшысына (</w:t>
      </w:r>
      <w:r w:rsidR="00B34641">
        <w:rPr>
          <w:rFonts w:ascii="Times New Roman" w:hAnsi="Times New Roman" w:cs="Times New Roman"/>
          <w:color w:val="000000"/>
          <w:sz w:val="20"/>
          <w:lang w:val="kk-KZ"/>
        </w:rPr>
        <w:t>есепшілікке</w:t>
      </w:r>
      <w:r w:rsidRPr="00B34641">
        <w:rPr>
          <w:rFonts w:ascii="Times New Roman" w:hAnsi="Times New Roman" w:cs="Times New Roman"/>
          <w:color w:val="000000"/>
          <w:sz w:val="20"/>
          <w:lang w:val="kk-KZ"/>
        </w:rPr>
        <w:t>) қолма-қол береді.</w:t>
      </w:r>
    </w:p>
    <w:p w:rsidR="00B34641" w:rsidRDefault="001A66ED" w:rsidP="00B34641">
      <w:pPr>
        <w:jc w:val="both"/>
        <w:rPr>
          <w:rFonts w:ascii="Times New Roman" w:hAnsi="Times New Roman" w:cs="Times New Roman"/>
          <w:color w:val="000000"/>
          <w:sz w:val="20"/>
          <w:lang w:val="kk-KZ"/>
        </w:rPr>
      </w:pPr>
      <w:r w:rsidRPr="00B34641">
        <w:rPr>
          <w:rFonts w:ascii="Times New Roman" w:hAnsi="Times New Roman" w:cs="Times New Roman"/>
          <w:lang w:val="kk-KZ"/>
        </w:rPr>
        <w:lastRenderedPageBreak/>
        <w:br/>
      </w:r>
      <w:r w:rsidRPr="00B34641">
        <w:rPr>
          <w:rFonts w:ascii="Times New Roman" w:hAnsi="Times New Roman" w:cs="Times New Roman"/>
          <w:color w:val="000000"/>
          <w:sz w:val="20"/>
          <w:lang w:val="kk-KZ"/>
        </w:rPr>
        <w:t xml:space="preserve">      </w:t>
      </w:r>
      <w:r w:rsidRPr="00BC47F7">
        <w:rPr>
          <w:rFonts w:ascii="Times New Roman" w:hAnsi="Times New Roman" w:cs="Times New Roman"/>
          <w:color w:val="000000"/>
          <w:sz w:val="20"/>
          <w:lang w:val="kk-KZ"/>
        </w:rPr>
        <w:t>Әлеуетті өнім беруші құжаттарды конкурсты ұйымдастырушыға тігілген, парақтары нөмірленген түзетусіз түрінде ұсынады. Өтінімнің соңғы парағына бірінші басшының қолы қойылады және мөрімен (болған жағдайда) бекітіледі.</w:t>
      </w:r>
    </w:p>
    <w:p w:rsidR="00B34641" w:rsidRDefault="001A66ED" w:rsidP="00B34641">
      <w:pPr>
        <w:jc w:val="both"/>
        <w:rPr>
          <w:rFonts w:ascii="Times New Roman" w:hAnsi="Times New Roman" w:cs="Times New Roman"/>
          <w:color w:val="000000"/>
          <w:sz w:val="20"/>
          <w:lang w:val="kk-KZ"/>
        </w:rPr>
      </w:pPr>
      <w:r w:rsidRPr="00B34641">
        <w:rPr>
          <w:rFonts w:ascii="Times New Roman" w:hAnsi="Times New Roman" w:cs="Times New Roman"/>
          <w:color w:val="000000"/>
          <w:sz w:val="20"/>
          <w:lang w:val="kk-KZ"/>
        </w:rPr>
        <w:t xml:space="preserve">       Конкурсты ұйымдастырушы белгілеген мерзім өткеннен кейін ұсынылған құжаттар тіркелуге жатпайды және әлеуетті өнім берушілерге қайтарылады.</w:t>
      </w:r>
    </w:p>
    <w:p w:rsidR="004F15E2" w:rsidRPr="00B34641" w:rsidRDefault="001A66ED" w:rsidP="00B34641">
      <w:pPr>
        <w:jc w:val="both"/>
        <w:rPr>
          <w:rFonts w:ascii="Times New Roman" w:hAnsi="Times New Roman" w:cs="Times New Roman"/>
          <w:lang w:val="kk-KZ"/>
        </w:rPr>
      </w:pPr>
      <w:r w:rsidRPr="00B34641">
        <w:rPr>
          <w:rFonts w:ascii="Times New Roman" w:hAnsi="Times New Roman" w:cs="Times New Roman"/>
          <w:color w:val="000000"/>
          <w:sz w:val="20"/>
          <w:lang w:val="kk-KZ"/>
        </w:rPr>
        <w:t xml:space="preserve"> </w:t>
      </w:r>
      <w:r w:rsidRPr="00B34641">
        <w:rPr>
          <w:rFonts w:ascii="Times New Roman" w:hAnsi="Times New Roman" w:cs="Times New Roman"/>
          <w:lang w:val="kk-KZ"/>
        </w:rPr>
        <w:br/>
      </w:r>
    </w:p>
    <w:sectPr w:rsidR="004F15E2" w:rsidRPr="00B34641" w:rsidSect="004F15E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onsolas">
    <w:panose1 w:val="020B0609020204030204"/>
    <w:charset w:val="CC"/>
    <w:family w:val="modern"/>
    <w:pitch w:val="fixed"/>
    <w:sig w:usb0="E10002FF" w:usb1="4000F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08"/>
  <w:characterSpacingControl w:val="doNotCompress"/>
  <w:compat>
    <w:compatSetting w:name="compatibilityMode" w:uri="http://schemas.microsoft.com/office/word" w:val="12"/>
  </w:compat>
  <w:rsids>
    <w:rsidRoot w:val="001A66ED"/>
    <w:rsid w:val="001A66ED"/>
    <w:rsid w:val="00282DD9"/>
    <w:rsid w:val="002D3030"/>
    <w:rsid w:val="003D0577"/>
    <w:rsid w:val="004B0127"/>
    <w:rsid w:val="004F15E2"/>
    <w:rsid w:val="00527A55"/>
    <w:rsid w:val="00616680"/>
    <w:rsid w:val="0070356E"/>
    <w:rsid w:val="009E5110"/>
    <w:rsid w:val="00B34641"/>
    <w:rsid w:val="00B61691"/>
    <w:rsid w:val="00BC47F7"/>
    <w:rsid w:val="00D53E9A"/>
    <w:rsid w:val="00D7546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096A5EA-AB65-4A0E-839B-C85653A3BF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A66ED"/>
    <w:rPr>
      <w:rFonts w:ascii="Consolas" w:eastAsia="Consolas" w:hAnsi="Consolas" w:cs="Consolas"/>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61691"/>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B61691"/>
    <w:rPr>
      <w:rFonts w:ascii="Tahoma" w:eastAsia="Consolas" w:hAnsi="Tahoma" w:cs="Tahoma"/>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2</Pages>
  <Words>544</Words>
  <Characters>3105</Characters>
  <Application>Microsoft Office Word</Application>
  <DocSecurity>0</DocSecurity>
  <Lines>25</Lines>
  <Paragraphs>7</Paragraphs>
  <ScaleCrop>false</ScaleCrop>
  <Company/>
  <LinksUpToDate>false</LinksUpToDate>
  <CharactersWithSpaces>3642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Бахытгуль</cp:lastModifiedBy>
  <cp:revision>16</cp:revision>
  <cp:lastPrinted>2018-06-08T07:21:00Z</cp:lastPrinted>
  <dcterms:created xsi:type="dcterms:W3CDTF">2017-11-03T07:42:00Z</dcterms:created>
  <dcterms:modified xsi:type="dcterms:W3CDTF">2020-02-11T03:16:00Z</dcterms:modified>
</cp:coreProperties>
</file>