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8B0A6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36D4C" w:rsidRDefault="00436D4C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6D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436D4C" w:rsidRPr="00436D4C">
        <w:rPr>
          <w:rFonts w:ascii="Times New Roman" w:hAnsi="Times New Roman" w:cs="Times New Roman"/>
          <w:b/>
          <w:color w:val="000000"/>
          <w:lang w:val="ru-RU"/>
        </w:rPr>
        <w:t>Услуги по вывозу нечистот (откачка септика)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DB6A2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DB6A20" w:rsidRPr="00DB6A20">
        <w:rPr>
          <w:rFonts w:ascii="Times New Roman" w:hAnsi="Times New Roman" w:cs="Times New Roman"/>
          <w:b/>
          <w:color w:val="000000"/>
          <w:lang w:val="ru-RU"/>
        </w:rPr>
        <w:t>1073600,0 (Один миллион семьдесят три тысячи шестьсот) тенге 00 тиын.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8B0A69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DB6A20">
        <w:rPr>
          <w:rFonts w:ascii="Times New Roman" w:hAnsi="Times New Roman" w:cs="Times New Roman"/>
          <w:b/>
          <w:color w:val="000000"/>
          <w:lang w:val="ru-RU"/>
        </w:rPr>
        <w:t>4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</w:t>
      </w:r>
      <w:r w:rsidR="00DB6A20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36D4C"/>
    <w:rsid w:val="004E07C8"/>
    <w:rsid w:val="007336E3"/>
    <w:rsid w:val="00834DD1"/>
    <w:rsid w:val="008B0A69"/>
    <w:rsid w:val="009D0680"/>
    <w:rsid w:val="009D6F27"/>
    <w:rsid w:val="00B52360"/>
    <w:rsid w:val="00CE57C5"/>
    <w:rsid w:val="00DA66EC"/>
    <w:rsid w:val="00D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00914-7ACC-49D5-8745-7C949632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2018-06-08T06:05:00Z</cp:lastPrinted>
  <dcterms:created xsi:type="dcterms:W3CDTF">2017-01-09T04:10:00Z</dcterms:created>
  <dcterms:modified xsi:type="dcterms:W3CDTF">2020-02-06T05:56:00Z</dcterms:modified>
</cp:coreProperties>
</file>