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892B38" w:rsidRPr="00066C84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Приложение 8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к Правилам приобретения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товаров и услуг организаций,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осуществляющих функции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по защите прав ребенка</w:t>
            </w:r>
          </w:p>
        </w:tc>
      </w:tr>
      <w:tr w:rsidR="00892B38" w:rsidRPr="003B2F8E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форма</w:t>
            </w:r>
            <w:proofErr w:type="spellEnd"/>
          </w:p>
        </w:tc>
      </w:tr>
    </w:tbl>
    <w:p w:rsidR="00892B38" w:rsidRPr="003B2F8E" w:rsidRDefault="00892B38" w:rsidP="008368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bookmarkStart w:id="0" w:name="z421"/>
      <w:proofErr w:type="spellStart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Протокол</w:t>
      </w:r>
      <w:proofErr w:type="spellEnd"/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proofErr w:type="spellStart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об</w:t>
      </w:r>
      <w:proofErr w:type="spellEnd"/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proofErr w:type="spellStart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итогах</w:t>
      </w:r>
      <w:proofErr w:type="spellEnd"/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proofErr w:type="spellStart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конкурса</w:t>
      </w:r>
      <w:proofErr w:type="spellEnd"/>
    </w:p>
    <w:bookmarkEnd w:id="0"/>
    <w:p w:rsidR="00B575D0" w:rsidRPr="003B2F8E" w:rsidRDefault="002734DD" w:rsidP="0083688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по</w:t>
      </w:r>
      <w:r w:rsidR="00B575D0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Приобретени</w:t>
      </w:r>
      <w:r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ю</w:t>
      </w:r>
      <w:r w:rsidR="00B575D0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бензина АИ-92</w:t>
      </w:r>
    </w:p>
    <w:p w:rsidR="00892B38" w:rsidRPr="003B2F8E" w:rsidRDefault="00B575D0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sz w:val="24"/>
          <w:szCs w:val="28"/>
          <w:lang w:val="kk-KZ"/>
        </w:rPr>
        <w:t>с. Соколовка</w:t>
      </w:r>
      <w:r w:rsidR="002734DD" w:rsidRPr="003B2F8E">
        <w:rPr>
          <w:rFonts w:ascii="Times New Roman" w:hAnsi="Times New Roman" w:cs="Times New Roman"/>
          <w:sz w:val="24"/>
          <w:szCs w:val="28"/>
          <w:lang w:val="kk-KZ"/>
        </w:rPr>
        <w:t xml:space="preserve">                                                              </w:t>
      </w:r>
      <w:r w:rsidR="003B2F8E" w:rsidRPr="00AA1B3C">
        <w:rPr>
          <w:rFonts w:ascii="Times New Roman" w:hAnsi="Times New Roman" w:cs="Times New Roman"/>
          <w:sz w:val="24"/>
          <w:szCs w:val="28"/>
          <w:lang w:val="ru-RU"/>
        </w:rPr>
        <w:t xml:space="preserve">                            </w:t>
      </w:r>
      <w:r w:rsidR="00066C84">
        <w:rPr>
          <w:rFonts w:ascii="Times New Roman" w:hAnsi="Times New Roman" w:cs="Times New Roman"/>
          <w:sz w:val="24"/>
          <w:szCs w:val="28"/>
          <w:lang w:val="ru-RU"/>
        </w:rPr>
        <w:t>06 марта</w:t>
      </w:r>
      <w:bookmarkStart w:id="1" w:name="_GoBack"/>
      <w:bookmarkEnd w:id="1"/>
      <w:r w:rsidR="00E15A05">
        <w:rPr>
          <w:rFonts w:ascii="Times New Roman" w:hAnsi="Times New Roman" w:cs="Times New Roman"/>
          <w:sz w:val="24"/>
          <w:szCs w:val="28"/>
          <w:lang w:val="ru-RU"/>
        </w:rPr>
        <w:t xml:space="preserve"> 2019г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t>. 12:00ч.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br/>
      </w:r>
    </w:p>
    <w:p w:rsidR="00B575D0" w:rsidRPr="003B2F8E" w:rsidRDefault="00892B38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2" w:name="z425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1. Конкурсная комиссия в составе: </w:t>
      </w:r>
      <w:bookmarkStart w:id="3" w:name="z427"/>
      <w:bookmarkEnd w:id="2"/>
    </w:p>
    <w:p w:rsidR="00AA1B3C" w:rsidRPr="00F053CF" w:rsidRDefault="00AA1B3C" w:rsidP="00AA1B3C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Председатель комиссии: директор Данилова М.А.</w:t>
      </w:r>
    </w:p>
    <w:p w:rsidR="00AA1B3C" w:rsidRPr="00F053CF" w:rsidRDefault="00AA1B3C" w:rsidP="00AA1B3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Заместитель Председателя комиссии: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AA1B3C" w:rsidRPr="00F053CF" w:rsidRDefault="00AA1B3C" w:rsidP="00AA1B3C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УР Чекунова И.Б.                         </w:t>
      </w:r>
    </w:p>
    <w:p w:rsidR="00AA1B3C" w:rsidRPr="00F053CF" w:rsidRDefault="00AA1B3C" w:rsidP="00AA1B3C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Члены комиссии: </w:t>
      </w:r>
    </w:p>
    <w:p w:rsidR="00AA1B3C" w:rsidRPr="00F053CF" w:rsidRDefault="00AA1B3C" w:rsidP="00AA1B3C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ВР 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Агжанова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Ж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AA1B3C" w:rsidRPr="00F053CF" w:rsidRDefault="00AA1B3C" w:rsidP="00AA1B3C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Социальный педагог Харитонова Н.В.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AA1B3C" w:rsidRPr="00F053CF" w:rsidRDefault="00AA1B3C" w:rsidP="00AA1B3C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Мед.сестра Лопатина И.В.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AA1B3C" w:rsidRPr="00F053CF" w:rsidRDefault="00AA1B3C" w:rsidP="00AA1B3C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Кастелянша Уразбаева А.Р.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AA1B3C" w:rsidRPr="00F053CF" w:rsidRDefault="00AA1B3C" w:rsidP="00AA1B3C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Главный бухгалтер Безбородова Л.В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AA1B3C" w:rsidRPr="00F053CF" w:rsidRDefault="00AA1B3C" w:rsidP="00AA1B3C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ru-RU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Бухгалтер Ерёмина М.В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AA1B3C" w:rsidRPr="00F053CF" w:rsidRDefault="00AA1B3C" w:rsidP="00AA1B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Секретарь конкурсной комиссии: Менеджер по ГЗ Ахмадиева Б.Ш. </w:t>
      </w:r>
    </w:p>
    <w:p w:rsidR="00892B38" w:rsidRPr="003B2F8E" w:rsidRDefault="00892B38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2. Следующие конкурсные заявки потенциальных поставщиков на участие в конкурсе были допущены: </w:t>
      </w:r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нет.</w:t>
      </w:r>
    </w:p>
    <w:p w:rsidR="00892B38" w:rsidRPr="003B2F8E" w:rsidRDefault="00892B38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bookmarkStart w:id="4" w:name="z428"/>
      <w:bookmarkEnd w:id="3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3. Конкурсная комиссия по результатам рассмотрения в соответствии с критериями путем открытого голосования решила:</w:t>
      </w:r>
      <w:bookmarkStart w:id="5" w:name="z430"/>
      <w:bookmarkEnd w:id="4"/>
    </w:p>
    <w:p w:rsidR="00B575D0" w:rsidRPr="003B2F8E" w:rsidRDefault="00892B38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6" w:name="z431"/>
      <w:bookmarkEnd w:id="5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2) признать конкур</w:t>
      </w:r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с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несостоявшимс</w:t>
      </w:r>
      <w:bookmarkStart w:id="7" w:name="z433"/>
      <w:bookmarkEnd w:id="6"/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я, т.к. конкурсных заявок не было предоставлено.</w:t>
      </w:r>
    </w:p>
    <w:bookmarkEnd w:id="7"/>
    <w:p w:rsidR="00B575D0" w:rsidRPr="003B2F8E" w:rsidRDefault="00B575D0" w:rsidP="008368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sz w:val="24"/>
          <w:szCs w:val="28"/>
          <w:lang w:val="ru-RU"/>
        </w:rPr>
        <w:t xml:space="preserve">Против - 0 голосов. </w:t>
      </w:r>
    </w:p>
    <w:p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          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       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:rsidR="00B575D0" w:rsidRPr="003B2F8E" w:rsidRDefault="00B575D0" w:rsidP="0083688F">
      <w:pPr>
        <w:spacing w:after="0" w:line="240" w:lineRule="auto"/>
        <w:rPr>
          <w:sz w:val="24"/>
          <w:szCs w:val="28"/>
          <w:lang w:val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Заместитель Председателя комиссии: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</w:t>
      </w:r>
    </w:p>
    <w:p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УР </w:t>
      </w:r>
      <w:r w:rsidR="00AA1B3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Чекунова И.Б.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</w:t>
      </w:r>
      <w:r w:rsidR="002734DD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      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_____________</w:t>
      </w:r>
    </w:p>
    <w:p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Члены комиссии: </w:t>
      </w:r>
    </w:p>
    <w:p w:rsidR="00B575D0" w:rsidRPr="003B2F8E" w:rsidRDefault="00B575D0" w:rsidP="00E23682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Заместитель д</w:t>
      </w:r>
      <w:r w:rsidR="00AA1B3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иректора по ВР Агжанова Ж.Б.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E23682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AA1B3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E23682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E23682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E23682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Главный бухгалтер Безбородова Л.В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E23682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0B045A" w:rsidRPr="003B2F8E" w:rsidRDefault="00B575D0" w:rsidP="00E23682">
      <w:pPr>
        <w:spacing w:after="0" w:line="360" w:lineRule="auto"/>
        <w:rPr>
          <w:rFonts w:ascii="Times New Roman" w:hAnsi="Times New Roman" w:cs="Times New Roman"/>
          <w:sz w:val="24"/>
          <w:szCs w:val="28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sectPr w:rsidR="000B045A" w:rsidRPr="003B2F8E" w:rsidSect="001F4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2B38"/>
    <w:rsid w:val="00066C84"/>
    <w:rsid w:val="000B045A"/>
    <w:rsid w:val="000C5CB8"/>
    <w:rsid w:val="001F4592"/>
    <w:rsid w:val="002734DD"/>
    <w:rsid w:val="003B2F8E"/>
    <w:rsid w:val="006E3FEE"/>
    <w:rsid w:val="0083688F"/>
    <w:rsid w:val="00892B38"/>
    <w:rsid w:val="00917345"/>
    <w:rsid w:val="00AA1B3C"/>
    <w:rsid w:val="00B575D0"/>
    <w:rsid w:val="00BA777B"/>
    <w:rsid w:val="00C875AA"/>
    <w:rsid w:val="00E15A05"/>
    <w:rsid w:val="00E236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BDA6C"/>
  <w15:docId w15:val="{CB9CF773-1E6A-4C84-A95A-265F594E3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B3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3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34DD"/>
    <w:rPr>
      <w:rFonts w:ascii="Tahoma" w:eastAsia="Consolas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baha_ahmadieva@mail.ru</cp:lastModifiedBy>
  <cp:revision>18</cp:revision>
  <cp:lastPrinted>2018-03-28T09:18:00Z</cp:lastPrinted>
  <dcterms:created xsi:type="dcterms:W3CDTF">2017-01-09T05:06:00Z</dcterms:created>
  <dcterms:modified xsi:type="dcterms:W3CDTF">2019-03-06T11:24:00Z</dcterms:modified>
</cp:coreProperties>
</file>